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1F" w:rsidRDefault="00A129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1291F" w:rsidRDefault="00BE7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1291F" w:rsidRDefault="00BE797E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летний оздоровительный лагерь отдыха дневного пребывания</w:t>
      </w:r>
    </w:p>
    <w:p w:rsidR="00A1291F" w:rsidRDefault="00BE79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МБОУ «Навлинская СОШ № 2»</w:t>
      </w:r>
    </w:p>
    <w:p w:rsidR="00A1291F" w:rsidRDefault="00A1291F">
      <w:pPr>
        <w:jc w:val="center"/>
        <w:rPr>
          <w:sz w:val="28"/>
          <w:szCs w:val="28"/>
        </w:rPr>
      </w:pPr>
    </w:p>
    <w:tbl>
      <w:tblPr>
        <w:tblW w:w="10800" w:type="dxa"/>
        <w:tblInd w:w="-1054" w:type="dxa"/>
        <w:tblLayout w:type="fixed"/>
        <w:tblLook w:val="00A0" w:firstRow="1" w:lastRow="0" w:firstColumn="1" w:lastColumn="0" w:noHBand="0" w:noVBand="0"/>
      </w:tblPr>
      <w:tblGrid>
        <w:gridCol w:w="1134"/>
        <w:gridCol w:w="6779"/>
        <w:gridCol w:w="2887"/>
      </w:tblGrid>
      <w:tr w:rsidR="00A1291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spacing w:before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77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before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spacing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  <w:t>3.Инструктаж по ТБ для воспитанников лагеря: «Безопасный путь в лагерь» (Поведение на дороге).</w:t>
            </w:r>
            <w:r>
              <w:br/>
              <w:t>4.Открытие лагерной смен</w:t>
            </w:r>
            <w:proofErr w:type="gramStart"/>
            <w:r>
              <w:t>ы(</w:t>
            </w:r>
            <w:proofErr w:type="gramEnd"/>
            <w:r>
              <w:t>ящик предложений).</w:t>
            </w:r>
            <w:r>
              <w:br/>
              <w:t>5.Конкурсно-развлекательная программа, приуроченная к открытию лагерной смены и Дню защиты дете</w:t>
            </w:r>
            <w:r>
              <w:t>й «Мы - дети России».</w:t>
            </w:r>
            <w:r>
              <w:br/>
              <w:t>6.«Летний лагерь - территория здоровья» (спортивные эстафеты, направленные на формирование здорового образа жизни)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Поход «Знакомство со знакомой Навлей»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ьник лагеря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A1291F">
        <w:trPr>
          <w:trHeight w:val="1331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 xml:space="preserve">1.Торжественное открытие лагерной смены. </w:t>
            </w:r>
            <w:proofErr w:type="gramStart"/>
            <w:r>
              <w:t>Поднятие флага России.</w:t>
            </w:r>
            <w:r>
              <w:br/>
              <w:t>2.Минутка здоровья.</w:t>
            </w:r>
            <w:r>
              <w:br/>
              <w:t>3.Игры на знакомства и создание отрядов.</w:t>
            </w:r>
            <w:r>
              <w:br/>
              <w:t>4.Конкурс рисунков на асфальте «Лето - это маленькая жизнь».</w:t>
            </w:r>
            <w:r>
              <w:br/>
              <w:t xml:space="preserve">5.Взвешивание </w:t>
            </w:r>
            <w:r>
              <w:t>детей (медработник).</w:t>
            </w:r>
            <w:r>
              <w:br/>
              <w:t>6.Беседа «История государственных символов России».</w:t>
            </w:r>
            <w:r>
              <w:br/>
              <w:t>7.Конкурс рисунков мелками на асфальте «Это символ России».</w:t>
            </w:r>
            <w:r>
              <w:br/>
              <w:t>8.Спортивный праздник «Не перевелись ещё богатыри на земле русской».</w:t>
            </w:r>
            <w:proofErr w:type="gramEnd"/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лагеря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Воспитатели+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rPr>
          <w:trHeight w:val="912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  <w:t>3.Конкурс «Рождённый для неба». Поделки самолётов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то дальше запустит).</w:t>
            </w:r>
            <w:r>
              <w:br/>
              <w:t>4.Конкурс на лучший видеоролик: «Виртуальная экскурсия по Приморскому краю».</w:t>
            </w:r>
            <w:r>
              <w:br/>
              <w:t>5.«Русь, Россия, Родина моя» - беседа.</w:t>
            </w:r>
            <w:r>
              <w:br/>
              <w:t>6.Конкурс рис</w:t>
            </w:r>
            <w:r>
              <w:t>унков «Пусть всегда будет солнце!».</w:t>
            </w:r>
            <w:r>
              <w:br/>
              <w:t>7.Парад спортивных достижений «Слабо?».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Вожатые и воспитатели</w:t>
            </w:r>
          </w:p>
        </w:tc>
      </w:tr>
      <w:tr w:rsidR="00A1291F">
        <w:trPr>
          <w:trHeight w:val="1068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«Пушкинское лукоморье»</w:t>
            </w:r>
          </w:p>
          <w:p w:rsidR="00A1291F" w:rsidRDefault="00BE797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отрывков сказок А.С. Пушкина</w:t>
            </w:r>
          </w:p>
          <w:p w:rsidR="00A1291F" w:rsidRDefault="00BE797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rPr>
          <w:trHeight w:val="1349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rPr>
                <w:b/>
              </w:rPr>
              <w:t>1</w:t>
            </w:r>
            <w:r>
              <w:t>.Торжественное поднятие флага</w:t>
            </w:r>
            <w:r>
              <w:br/>
              <w:t>2.Минутка здоровья.</w:t>
            </w:r>
            <w:r>
              <w:br/>
              <w:t>3.Элементы строевого шага.</w:t>
            </w:r>
            <w:r>
              <w:br/>
              <w:t>4.Конкурс кроссвордов «Оружие, доспехи».</w:t>
            </w:r>
            <w:r>
              <w:br/>
            </w:r>
            <w:r>
              <w:lastRenderedPageBreak/>
              <w:t xml:space="preserve">5.Конкурс рисунков «Страна начинается с тебя» </w:t>
            </w:r>
            <w:proofErr w:type="gramStart"/>
            <w:r>
              <w:t xml:space="preserve">( </w:t>
            </w:r>
            <w:proofErr w:type="gramEnd"/>
            <w:r>
              <w:t>ко Дню России).</w:t>
            </w:r>
            <w:r>
              <w:br/>
              <w:t>6.Выпуск листовок по пропаганде ЗОЖ.</w:t>
            </w:r>
            <w:r>
              <w:br/>
              <w:t>7.Спортивные соревнования «Весёлые ст</w:t>
            </w:r>
            <w:r>
              <w:t>арты с мячом и шарами».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Работники детской и взрослой библиотек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rPr>
          <w:trHeight w:val="973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b/>
                <w:sz w:val="28"/>
                <w:szCs w:val="28"/>
              </w:rPr>
              <w:t>Навлинское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лесничество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+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.1Торжественное поднятие флага.</w:t>
            </w:r>
            <w:r>
              <w:br/>
              <w:t>2.Минутка здоровья.</w:t>
            </w:r>
            <w:r>
              <w:br/>
            </w:r>
            <w:proofErr w:type="gramStart"/>
            <w:r>
              <w:t xml:space="preserve">Линейка " Я люблю тебя, </w:t>
            </w:r>
            <w:r>
              <w:t>Россия» .</w:t>
            </w:r>
            <w:r>
              <w:br/>
              <w:t>3.Конкурс стихов и песен о России (коллективное, групповое, индивидуальное).</w:t>
            </w:r>
            <w:r>
              <w:br/>
              <w:t>4.Конкурс-викторина «Вредные привычки или здоровье?»</w:t>
            </w:r>
            <w:r>
              <w:br/>
              <w:t>5.Элементы строевого шага.</w:t>
            </w:r>
            <w:r>
              <w:br/>
              <w:t>6.Конкурс на лучшего игрока в бадминтон, настольный теннис, футбол.</w:t>
            </w:r>
            <w:r>
              <w:br/>
              <w:t>7.Конкурс «Минута сла</w:t>
            </w:r>
            <w:r>
              <w:t>вы».</w:t>
            </w:r>
            <w:r>
              <w:br/>
              <w:t>8.Спортландия.</w:t>
            </w:r>
            <w:proofErr w:type="gramEnd"/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  <w:t>3.Мастер-классы по изготовлению аппликации, по вырезанию.</w:t>
            </w:r>
            <w:r>
              <w:br/>
              <w:t>4.Конкурс работ. Кроссворд «Герои и полководцы».</w:t>
            </w:r>
            <w:r>
              <w:br/>
            </w:r>
            <w:r>
              <w:t>5.«Калейдоскоп шуток и розыгрышей» (конкурс шуток).</w:t>
            </w:r>
            <w:r>
              <w:br/>
              <w:t>6.Космический футбол.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+ вожатые</w:t>
            </w:r>
          </w:p>
          <w:p w:rsidR="00A1291F" w:rsidRDefault="00BE79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«День рождения СОЮЗМУЛЬТФИЛЬМ»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Посещение экскурсии в ДК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мультфильмов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Минутка здоровья « Мой </w:t>
            </w:r>
            <w:r>
              <w:rPr>
                <w:sz w:val="28"/>
                <w:szCs w:val="28"/>
              </w:rPr>
              <w:t>рост и вес»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+ вожатые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11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</w:r>
            <w:proofErr w:type="gramStart"/>
            <w:r>
              <w:t>«Караоке по-русски» (пение песен).</w:t>
            </w:r>
            <w:r>
              <w:br/>
              <w:t>3.Конкурс стихов «Ах, Россия, моя дорогая».</w:t>
            </w:r>
            <w:r>
              <w:br/>
              <w:t>4.Конкурс рисунков «Мир без войны».</w:t>
            </w:r>
            <w:r>
              <w:br/>
              <w:t xml:space="preserve">5.Игра «Поле чудес» по теме </w:t>
            </w:r>
            <w:r>
              <w:t>«Защитники Отечества».</w:t>
            </w:r>
            <w:r>
              <w:br/>
              <w:t>6.Спортивная игра-эстафета «К службе в армии готовься!».</w:t>
            </w:r>
            <w:proofErr w:type="gramEnd"/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 + 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физкультуры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</w:rPr>
              <w:t>1</w:t>
            </w:r>
            <w:r>
              <w:t>.Торжественное поднятие флага.</w:t>
            </w:r>
            <w:r>
              <w:br/>
              <w:t>2.Минутка здоровья.</w:t>
            </w:r>
            <w:r>
              <w:br/>
              <w:t xml:space="preserve">3.Конкурс рисунков на асфальте </w:t>
            </w:r>
            <w:r>
              <w:t>«Пусть всегда будет солнце!».</w:t>
            </w:r>
            <w:r>
              <w:br/>
              <w:t xml:space="preserve">4.Беседа «Нехимическая зависимость: </w:t>
            </w:r>
            <w:proofErr w:type="spellStart"/>
            <w:r>
              <w:t>игромания</w:t>
            </w:r>
            <w:proofErr w:type="spellEnd"/>
            <w:r>
              <w:t>, компьютерные игры».</w:t>
            </w:r>
            <w:r>
              <w:br/>
              <w:t>5.Игры по интересам.</w:t>
            </w:r>
            <w:r>
              <w:br/>
              <w:t>6.Викторина «Все профессии нужны, все профессии важны!».</w:t>
            </w:r>
            <w:r>
              <w:br/>
              <w:t>7.Конкурс «Узнай город».</w:t>
            </w:r>
            <w:r>
              <w:br/>
              <w:t>8.Военно-спортивная игра «Разведчики»</w:t>
            </w:r>
            <w:proofErr w:type="gramEnd"/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+ вож</w:t>
            </w:r>
            <w:r>
              <w:rPr>
                <w:sz w:val="28"/>
                <w:szCs w:val="28"/>
              </w:rPr>
              <w:t>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день</w:t>
            </w: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открытий»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Экскурсии по родному поселку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14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</w:t>
            </w: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  <w:t>3.Беседа «История наград ВОВ» (музей).</w:t>
            </w:r>
            <w:r>
              <w:br/>
              <w:t>4.Мастер-класс «Поделки из фантиков».</w:t>
            </w:r>
            <w:r>
              <w:br/>
              <w:t xml:space="preserve">5.Конкурс на </w:t>
            </w:r>
            <w:r>
              <w:t>лучшую поделку из фантиков.</w:t>
            </w:r>
            <w:r>
              <w:br/>
              <w:t>6.Викторина «Кто назовет больше книг о ВОВ».</w:t>
            </w:r>
            <w:r>
              <w:br/>
              <w:t>7. Кроссворд «Герои и полководцы».</w:t>
            </w:r>
            <w:r>
              <w:br/>
              <w:t>8.Путешествие в страну игр (настольные игры).</w:t>
            </w:r>
            <w:r>
              <w:br/>
              <w:t>9.Спортивные забеги.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день</w:t>
            </w:r>
          </w:p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  <w:p w:rsidR="00A1291F" w:rsidRDefault="00BE7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</w:t>
            </w:r>
          </w:p>
        </w:tc>
        <w:tc>
          <w:tcPr>
            <w:tcW w:w="6779" w:type="dxa"/>
            <w:tcBorders>
              <w:right w:val="single" w:sz="4" w:space="0" w:color="000000"/>
            </w:tcBorders>
          </w:tcPr>
          <w:p w:rsidR="00A1291F" w:rsidRDefault="00BE797E">
            <w:pPr>
              <w:spacing w:after="103"/>
            </w:pPr>
            <w:r>
              <w:t>1.Торжественное поднят</w:t>
            </w:r>
            <w:r>
              <w:t>ие флага.</w:t>
            </w:r>
            <w:r>
              <w:br/>
              <w:t>2.Минутка здоровья.</w:t>
            </w:r>
            <w:r>
              <w:br/>
              <w:t>3.Мастер-класс «Голубь мира».</w:t>
            </w:r>
            <w:r>
              <w:br/>
              <w:t>4.Фестиваль песен между отрядами</w:t>
            </w:r>
            <w:r>
              <w:br/>
              <w:t>«Славься, Отечество!».</w:t>
            </w:r>
            <w:r>
              <w:br/>
              <w:t>5.Конкурс рисунков «Мы за мир во всем мире!».</w:t>
            </w:r>
            <w:r>
              <w:br/>
              <w:t>6.Викторина о ВОВ «Чтобы помнили».</w:t>
            </w:r>
            <w:r>
              <w:br/>
              <w:t>7.Спортивно-игровая программа «Каждый парень воин бравый!».</w:t>
            </w:r>
            <w:r>
              <w:br/>
              <w:t>8.Игра на местности «</w:t>
            </w:r>
            <w:proofErr w:type="spellStart"/>
            <w:r>
              <w:t>Зарничка</w:t>
            </w:r>
            <w:proofErr w:type="spellEnd"/>
            <w:r>
              <w:t>».</w:t>
            </w:r>
          </w:p>
        </w:tc>
        <w:tc>
          <w:tcPr>
            <w:tcW w:w="2887" w:type="dxa"/>
            <w:tcBorders>
              <w:left w:val="single" w:sz="4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Вожатые+ воспитатели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Воспитатели+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rPr>
          <w:trHeight w:val="100"/>
        </w:trPr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91F" w:rsidRDefault="00A12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9" w:type="dxa"/>
            <w:tcBorders>
              <w:bottom w:val="single" w:sz="8" w:space="0" w:color="000000"/>
              <w:right w:val="single" w:sz="4" w:space="0" w:color="000000"/>
            </w:tcBorders>
          </w:tcPr>
          <w:p w:rsidR="00A1291F" w:rsidRDefault="00A1291F">
            <w:pPr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1291F" w:rsidRDefault="00A1291F">
            <w:pPr>
              <w:rPr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page" w:tblpX="563" w:tblpY="41"/>
        <w:tblW w:w="10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6803"/>
        <w:gridCol w:w="2902"/>
      </w:tblGrid>
      <w:tr w:rsidR="00A1291F">
        <w:trPr>
          <w:trHeight w:val="306"/>
        </w:trPr>
        <w:tc>
          <w:tcPr>
            <w:tcW w:w="1101" w:type="dxa"/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</w:t>
            </w:r>
          </w:p>
        </w:tc>
        <w:tc>
          <w:tcPr>
            <w:tcW w:w="6803" w:type="dxa"/>
          </w:tcPr>
          <w:p w:rsidR="00A1291F" w:rsidRDefault="00BE797E">
            <w:pPr>
              <w:spacing w:after="103"/>
            </w:pPr>
            <w:r>
              <w:t>1.Торжественное поднятие флага.</w:t>
            </w:r>
            <w:r>
              <w:br/>
              <w:t>2.Минутка здоровья.</w:t>
            </w:r>
            <w:r>
              <w:br/>
              <w:t xml:space="preserve">3.Историческая викторина. Заочное путешествие по памятным местам нашей Родины «Никто не забыт, </w:t>
            </w:r>
            <w:r>
              <w:t>ничто не забыто».</w:t>
            </w:r>
          </w:p>
        </w:tc>
        <w:tc>
          <w:tcPr>
            <w:tcW w:w="2902" w:type="dxa"/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Воспитатели+ 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</w:tr>
      <w:tr w:rsidR="00A1291F">
        <w:trPr>
          <w:trHeight w:val="329"/>
        </w:trPr>
        <w:tc>
          <w:tcPr>
            <w:tcW w:w="1101" w:type="dxa"/>
          </w:tcPr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день</w:t>
            </w:r>
          </w:p>
          <w:p w:rsidR="00A1291F" w:rsidRDefault="00A1291F">
            <w:pPr>
              <w:rPr>
                <w:b/>
                <w:sz w:val="28"/>
                <w:szCs w:val="28"/>
              </w:rPr>
            </w:pPr>
          </w:p>
          <w:p w:rsidR="00A1291F" w:rsidRDefault="00BE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</w:t>
            </w:r>
          </w:p>
        </w:tc>
        <w:tc>
          <w:tcPr>
            <w:tcW w:w="6803" w:type="dxa"/>
          </w:tcPr>
          <w:p w:rsidR="00A1291F" w:rsidRDefault="00BE797E">
            <w:r>
              <w:t>1.Торжественное поднятие флага.</w:t>
            </w:r>
            <w:r>
              <w:br/>
              <w:t>2.Минутка здоровья.</w:t>
            </w:r>
          </w:p>
          <w:p w:rsidR="00A1291F" w:rsidRDefault="00BE797E">
            <w: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t>.Конкурс рисунков «Я только слышал о войне».</w:t>
            </w:r>
            <w:r>
              <w:br/>
              <w:t>4.Награждение самых активных участников.</w:t>
            </w:r>
            <w:r>
              <w:br/>
              <w:t>5.Анкетирование «Как я провел смену!»</w:t>
            </w:r>
            <w:r>
              <w:br/>
              <w:t>6</w:t>
            </w:r>
            <w:r>
              <w:t>.Инструктаж по ТБ «Поведение на летних каникулах»</w:t>
            </w:r>
          </w:p>
          <w:p w:rsidR="00A1291F" w:rsidRDefault="00A1291F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1291F" w:rsidRDefault="00BE7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+ вожатые</w:t>
            </w:r>
          </w:p>
        </w:tc>
      </w:tr>
      <w:tr w:rsidR="00A1291F">
        <w:trPr>
          <w:trHeight w:val="329"/>
        </w:trPr>
        <w:tc>
          <w:tcPr>
            <w:tcW w:w="1101" w:type="dxa"/>
          </w:tcPr>
          <w:p w:rsidR="00A1291F" w:rsidRDefault="00A1291F">
            <w:pPr>
              <w:rPr>
                <w:b/>
                <w:sz w:val="28"/>
                <w:szCs w:val="28"/>
              </w:rPr>
            </w:pPr>
          </w:p>
        </w:tc>
        <w:tc>
          <w:tcPr>
            <w:tcW w:w="6803" w:type="dxa"/>
          </w:tcPr>
          <w:p w:rsidR="00A1291F" w:rsidRDefault="00A1291F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A1291F" w:rsidRDefault="00A1291F">
            <w:pPr>
              <w:rPr>
                <w:sz w:val="28"/>
                <w:szCs w:val="28"/>
              </w:rPr>
            </w:pPr>
          </w:p>
        </w:tc>
      </w:tr>
    </w:tbl>
    <w:p w:rsidR="00A1291F" w:rsidRDefault="00A1291F"/>
    <w:p w:rsidR="00A1291F" w:rsidRDefault="00A1291F"/>
    <w:sectPr w:rsidR="00A129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ED6"/>
    <w:multiLevelType w:val="multilevel"/>
    <w:tmpl w:val="4B765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4CD06E6"/>
    <w:multiLevelType w:val="multilevel"/>
    <w:tmpl w:val="CC067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291F"/>
    <w:rsid w:val="00A1291F"/>
    <w:rsid w:val="00B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99"/>
    <w:qFormat/>
    <w:rsid w:val="00745058"/>
    <w:pPr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rsid w:val="00CD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761</Words>
  <Characters>4344</Characters>
  <Application>Microsoft Office Word</Application>
  <DocSecurity>0</DocSecurity>
  <Lines>36</Lines>
  <Paragraphs>10</Paragraphs>
  <ScaleCrop>false</ScaleCrop>
  <Company>МБОУ Навлинская СОШ 2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Анна Мурадовна</cp:lastModifiedBy>
  <cp:revision>20</cp:revision>
  <cp:lastPrinted>2020-07-13T13:41:00Z</cp:lastPrinted>
  <dcterms:created xsi:type="dcterms:W3CDTF">2012-06-04T12:41:00Z</dcterms:created>
  <dcterms:modified xsi:type="dcterms:W3CDTF">2025-06-09T13:24:00Z</dcterms:modified>
  <dc:language>de-DE</dc:language>
</cp:coreProperties>
</file>